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9C" w:rsidRPr="0031169C" w:rsidRDefault="0031169C" w:rsidP="0031169C">
      <w:pPr>
        <w:pStyle w:val="1"/>
        <w:jc w:val="center"/>
        <w:rPr>
          <w:rFonts w:eastAsia="Times New Roman"/>
          <w:sz w:val="44"/>
          <w:szCs w:val="44"/>
        </w:rPr>
      </w:pPr>
      <w:r w:rsidRPr="0031169C">
        <w:rPr>
          <w:rFonts w:eastAsia="Times New Roman"/>
          <w:sz w:val="44"/>
          <w:szCs w:val="44"/>
        </w:rPr>
        <w:t xml:space="preserve">Претензия к страховой по </w:t>
      </w:r>
      <w:r>
        <w:rPr>
          <w:rFonts w:eastAsia="Times New Roman"/>
          <w:sz w:val="44"/>
          <w:szCs w:val="44"/>
        </w:rPr>
        <w:t>ОСАГО</w:t>
      </w:r>
      <w:bookmarkStart w:id="0" w:name="_GoBack"/>
      <w:bookmarkEnd w:id="0"/>
    </w:p>
    <w:p w:rsidR="0031169C" w:rsidRDefault="0031169C" w:rsidP="0031169C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31169C" w:rsidRDefault="0031169C" w:rsidP="0031169C">
      <w:pPr>
        <w:pStyle w:val="a3"/>
      </w:pPr>
      <w:r>
        <w:t>ООО СК «__________»</w:t>
      </w:r>
      <w:r>
        <w:br/>
        <w:t>_________________________________</w:t>
      </w:r>
    </w:p>
    <w:p w:rsidR="0031169C" w:rsidRDefault="0031169C" w:rsidP="0031169C">
      <w:pPr>
        <w:pStyle w:val="a3"/>
      </w:pPr>
      <w:r>
        <w:t>От: ___________________________________</w:t>
      </w:r>
      <w:r>
        <w:br/>
        <w:t>______________________________________</w:t>
      </w:r>
      <w:r>
        <w:br/>
        <w:t>Моб. тел.: ______________</w:t>
      </w:r>
    </w:p>
    <w:p w:rsidR="0031169C" w:rsidRDefault="0031169C" w:rsidP="0031169C">
      <w:pPr>
        <w:pStyle w:val="a3"/>
      </w:pPr>
      <w:r>
        <w:t>ПРЕТЕНЗИЯ</w:t>
      </w:r>
    </w:p>
    <w:p w:rsidR="0031169C" w:rsidRDefault="0031169C" w:rsidP="0031169C">
      <w:pPr>
        <w:pStyle w:val="a3"/>
      </w:pPr>
      <w:r>
        <w:t>В результате дорожно-транспортного происшествия, происшедшего ____________ года по адресу: ________________________________, автомобиль марки «_________________», государственный регистрационный знак ___________, принадлежащий мне - ___________________, на праве собственности, получил технические повреждения.</w:t>
      </w:r>
      <w:r>
        <w:br/>
        <w:t>Вторым участником ДТП являлась _________________________, которая, управляя транспортным средством _________, государственный регистрационный знак ____________, нарушила п. 1.3 ПДД, ч. 1 ст. 12.16 КоАП РФ.</w:t>
      </w:r>
      <w:r>
        <w:br/>
        <w:t xml:space="preserve">Согласно постановлению об административном правонарушении от __________г., ______________________, </w:t>
      </w:r>
      <w:proofErr w:type="gramStart"/>
      <w:r>
        <w:t>признана</w:t>
      </w:r>
      <w:proofErr w:type="gramEnd"/>
      <w:r>
        <w:t xml:space="preserve"> виновной в совершении административного правонарушения.</w:t>
      </w:r>
      <w:r>
        <w:br/>
        <w:t xml:space="preserve">На основании справки о дорожно-транспортном происшествии от _____________г. в результате ДТП автомобиль марки «__________________» получил следующие технические повреждения: капот, переднее левое крыло, переднее правое крыло, передняя панель. Разбито: передний бампер, решетка радиатора, передняя левая боковая фара. Также согласно указанной справке возможны скрытые повреждения. </w:t>
      </w:r>
      <w:r>
        <w:br/>
        <w:t>В силу ст. 1064 ГК РФ вред, причиненный личности или имуществу гражданина, а также вред причиненный имуществу юридического лица подлежит возмещению в полном объеме лицом, причинившим вред.</w:t>
      </w:r>
      <w:r>
        <w:br/>
        <w:t>В соответствии с п. 4 ст. 931 ГК РФ, в случае, когда ответственность за причинение вреда застрахована в силу того, что ее страхование обязательно, лицо, в пользу которого заключен договор страхования, вправе предъявить непосредственно страховщику требование о возмещении вреда в пределах страховой суммы.</w:t>
      </w:r>
      <w:r>
        <w:br/>
      </w:r>
      <w:proofErr w:type="gramStart"/>
      <w:r>
        <w:t>Согласно ч. 1 ст. 14 ФЗ № 40-ФЗ «Об обязательном страховании гражданской ответственности владельцев транспортных средств» от 25.04.2002 г. потерпевший имеет право предъявить требование о возмещении вреда, причиненного его имуществу, непосредственно страховщику, который застраховал гражданскую ответственность потерпевшего, в случае наличия одновременно следующих обстоятельств:</w:t>
      </w:r>
      <w:r>
        <w:br/>
        <w:t>а) в результате дорожно-транспортного происшествия вред причинен только имуществу;</w:t>
      </w:r>
      <w:proofErr w:type="gramEnd"/>
      <w:r>
        <w:br/>
        <w:t>б) дорожно-транспортное происшествие произошло с участием двух транспортных средств, гражданская ответственность владельцев которых застрахована в соответствии с настоящим Федеральным законом.</w:t>
      </w:r>
      <w:r>
        <w:br/>
      </w:r>
      <w:proofErr w:type="gramStart"/>
      <w:r>
        <w:t>Риск гражданской ответственности виновника на момент ДТП был застрахован в ОАО СК «______», согласно полису ОСАГО ВВВ __________.</w:t>
      </w:r>
      <w:r>
        <w:br/>
        <w:t xml:space="preserve">На основании договора страхования моя гражданская ответственность застрахована в ООО «________», согласно полису ОСАГО ВВВ __________, срок действия с ___________ г. по __________ г. </w:t>
      </w:r>
      <w:r>
        <w:br/>
        <w:t>В силу п. 1 ст. 961 ГК РФ страхователь по договору имущественного страхования после того, как ему стало известно о наступлении страхового случая, обязан</w:t>
      </w:r>
      <w:proofErr w:type="gramEnd"/>
      <w:r>
        <w:t xml:space="preserve"> незамедлительно </w:t>
      </w:r>
      <w:r>
        <w:lastRenderedPageBreak/>
        <w:t>уведомить о его наступлении страховщика или его представителя. Если договором предусмотрен срок и (или) способ уведомления, оно должно быть сделано в условленный срок и указанным в договоре способом.</w:t>
      </w:r>
      <w:r>
        <w:br/>
        <w:t xml:space="preserve">В соответствии с действующим законодательством, я - _____________, с полным комплектом документов _________ г. обратился в ООО «________» с требованием о возмещении вреда, причиненного имуществу. </w:t>
      </w:r>
      <w:r>
        <w:br/>
        <w:t>На основании п. 5 ст. 11 ФЗ «Об обязательном страховании гражданской ответственности владельцев транспортных средств» для решения вопроса об осуществлении страховой выплаты страховщик принимает документы о дорожно-транспортном происшествии, оформленные уполномоченными на то сотрудниками милиции.</w:t>
      </w:r>
      <w:r>
        <w:br/>
        <w:t>Согласно п. 2 ст. 12 Закона при причинении вреда имуществу потерпевший, намеренный воспользоваться своим правом на страховую выплату, обязан представить поврежденное имущество или его остатки страховщику для осмотра и (или) организации независимой экспертизы (оценки) в целях выяснения обстоятель</w:t>
      </w:r>
      <w:proofErr w:type="gramStart"/>
      <w:r>
        <w:t>ств пр</w:t>
      </w:r>
      <w:proofErr w:type="gramEnd"/>
      <w:r>
        <w:t>ичинения вреда и определения размера подлежащих возмещению убытков.</w:t>
      </w:r>
      <w:r>
        <w:br/>
        <w:t>Страховщик обязан осмотреть поврежденное имущество и (или) организовать его независимую экспертизу (оценку) в срок не более чем пять рабочих дней со дня соответствующего обращения потерпевшего, если иной срок не согласован страховщиком с потерпевшим.</w:t>
      </w:r>
      <w:r>
        <w:br/>
        <w:t>В соответствии с законодательством __________ г., страховая компания организовала проведение независимой экспертизы.</w:t>
      </w:r>
      <w:r>
        <w:br/>
        <w:t xml:space="preserve">Однако до настоящего момента с результатами калькуляции восстановительного ремонта я не ознакомлен. </w:t>
      </w:r>
      <w:r>
        <w:br/>
        <w:t>Сотрудники страховой компании, пояснив, что у них ограничено действие лицензии, отказали мне в выплате страхового возмещения.</w:t>
      </w:r>
      <w:r>
        <w:br/>
      </w:r>
      <w:proofErr w:type="gramStart"/>
      <w:r>
        <w:t xml:space="preserve">В соответствии с Приказом Федеральной службы по финансовым рынкам от 07 июня 2011 года № 11-1371/ </w:t>
      </w:r>
      <w:proofErr w:type="spellStart"/>
      <w:r>
        <w:t>пз</w:t>
      </w:r>
      <w:proofErr w:type="spellEnd"/>
      <w:r>
        <w:t>-и « Об ограничении действия лицензии на осуществление страхования ОАО «Российская национальная страховая компания» - в связи с неисполнением ОАО «Российская национальная страховая компания» надлежащим образом в установленный срок предписания Инспекции страхового надзора по Сибирскому федеральному округу от 15.11.2010 № И6-П592/03-06 ограничено до устранения выявленных нарушений действие</w:t>
      </w:r>
      <w:proofErr w:type="gramEnd"/>
      <w:r>
        <w:t xml:space="preserve"> лицензии С № 1517 77 от 29.04.2010 на осуществление страхования по обязательному страхованию гражданской ответственности владельцев транспортных средств Открытого акционерного общества «Российская национальная страховая компания»</w:t>
      </w:r>
      <w:proofErr w:type="gramStart"/>
      <w:r>
        <w:t xml:space="preserve"> .</w:t>
      </w:r>
      <w:proofErr w:type="gramEnd"/>
      <w:r>
        <w:br/>
        <w:t>Согласно ч. 5 ст. 32.6 ФЗ от 27.11.1992 г. № 4015-1 «Об организации страхового дела в РФ» ограничение действия лицензии страховщика означает запрет на заключение договоров страхования по отдельным видам страхования, договоров перестрахования, а также внесение изменений, влекущих за собой увеличение обязатель</w:t>
      </w:r>
      <w:proofErr w:type="gramStart"/>
      <w:r>
        <w:t>ств стр</w:t>
      </w:r>
      <w:proofErr w:type="gramEnd"/>
      <w:r>
        <w:t xml:space="preserve">аховщика, в соответствующие договоры. </w:t>
      </w:r>
      <w:r>
        <w:br/>
        <w:t xml:space="preserve">Ограничение действия лицензии страховщика не освобождает страховщика от обязанности производить выплаты страхового возмещения по заключенным договорам ОСАГО. </w:t>
      </w:r>
      <w:r>
        <w:br/>
        <w:t>На основании изложенного, у ОАО СК «_________» оснований для отказа мне - ________________________, в выплате страхового возмещения не имеется.</w:t>
      </w:r>
    </w:p>
    <w:p w:rsidR="0031169C" w:rsidRDefault="0031169C" w:rsidP="0031169C">
      <w:pPr>
        <w:pStyle w:val="a3"/>
      </w:pPr>
      <w:r>
        <w:t xml:space="preserve">На основании </w:t>
      </w:r>
      <w:proofErr w:type="gramStart"/>
      <w:r>
        <w:t>изложенного</w:t>
      </w:r>
      <w:proofErr w:type="gramEnd"/>
      <w:r>
        <w:t>, -</w:t>
      </w:r>
    </w:p>
    <w:p w:rsidR="0031169C" w:rsidRDefault="0031169C" w:rsidP="0031169C">
      <w:pPr>
        <w:pStyle w:val="a3"/>
      </w:pPr>
      <w:r>
        <w:t>ТРЕБУЮ:</w:t>
      </w:r>
    </w:p>
    <w:p w:rsidR="0031169C" w:rsidRDefault="0031169C" w:rsidP="0031169C">
      <w:pPr>
        <w:pStyle w:val="a3"/>
      </w:pPr>
      <w:r>
        <w:t>В порядке возмещения вреда причиненного имуществу произвести выплату страхового возмещения на ремонт автомобиля «________________», государственный регистрационный знак ____________.</w:t>
      </w:r>
    </w:p>
    <w:p w:rsidR="0031169C" w:rsidRDefault="0031169C" w:rsidP="0031169C">
      <w:pPr>
        <w:pStyle w:val="a3"/>
      </w:pPr>
      <w:r>
        <w:lastRenderedPageBreak/>
        <w:br/>
        <w:t>В случае отказа либо ненадлежащего удовлетворения моих требований я буду вынужден обратиться в суд с исковым заявлением о возмещении мне причиненного материального ущерба и морального вреда. В данном случае ваши расходы возрастут за счет оплаты судебных расходов, в том числе и расходов на услуги представителя, к помощи которого я буду вынужден обратиться.</w:t>
      </w:r>
    </w:p>
    <w:p w:rsidR="0031169C" w:rsidRDefault="0031169C" w:rsidP="0031169C">
      <w:pPr>
        <w:pStyle w:val="a3"/>
      </w:pPr>
      <w:r>
        <w:t>О принятом решении прошу уведомить меня в установленный законом срок по адресу: __________________________________________</w:t>
      </w:r>
    </w:p>
    <w:p w:rsidR="0031169C" w:rsidRDefault="0031169C" w:rsidP="0031169C">
      <w:pPr>
        <w:pStyle w:val="a3"/>
      </w:pPr>
      <w:r>
        <w:t>_____________________</w:t>
      </w:r>
    </w:p>
    <w:p w:rsidR="0031169C" w:rsidRDefault="0031169C" w:rsidP="0031169C">
      <w:pPr>
        <w:pStyle w:val="a3"/>
      </w:pPr>
      <w:r>
        <w:t xml:space="preserve">«___»___________________ </w:t>
      </w:r>
      <w:proofErr w:type="gramStart"/>
      <w:r>
        <w:t>г</w:t>
      </w:r>
      <w:proofErr w:type="gramEnd"/>
      <w:r>
        <w:t>.</w:t>
      </w:r>
    </w:p>
    <w:p w:rsidR="004F23AA" w:rsidRDefault="004F23AA"/>
    <w:sectPr w:rsidR="004F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9C"/>
    <w:rsid w:val="0031169C"/>
    <w:rsid w:val="004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31169C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9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69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69C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31169C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69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169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2023-07-28T11:16:00Z</dcterms:created>
  <dcterms:modified xsi:type="dcterms:W3CDTF">2023-07-28T11:16:00Z</dcterms:modified>
</cp:coreProperties>
</file>